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7C" w:rsidRDefault="00935C8E">
      <w:pPr>
        <w:spacing w:after="15" w:line="259" w:lineRule="auto"/>
        <w:ind w:right="6"/>
        <w:jc w:val="center"/>
      </w:pPr>
      <w:r>
        <w:rPr>
          <w:b/>
        </w:rPr>
        <w:t>OSNOVNA ŠKOLA “MEHMED HANDŽIĆ”</w:t>
      </w:r>
    </w:p>
    <w:p w:rsidR="002D447C" w:rsidRDefault="00935C8E">
      <w:pPr>
        <w:spacing w:after="0" w:line="259" w:lineRule="auto"/>
        <w:jc w:val="center"/>
      </w:pPr>
      <w:proofErr w:type="spellStart"/>
      <w:r>
        <w:t>Ul</w:t>
      </w:r>
      <w:proofErr w:type="spellEnd"/>
      <w:r>
        <w:t xml:space="preserve">. </w:t>
      </w:r>
      <w:proofErr w:type="spellStart"/>
      <w:r>
        <w:t>Hamze</w:t>
      </w:r>
      <w:proofErr w:type="spellEnd"/>
      <w:r>
        <w:t xml:space="preserve"> </w:t>
      </w:r>
      <w:proofErr w:type="spellStart"/>
      <w:r>
        <w:t>Čelenke</w:t>
      </w:r>
      <w:proofErr w:type="spellEnd"/>
      <w:r>
        <w:t xml:space="preserve"> br.1, 71210 </w:t>
      </w:r>
      <w:proofErr w:type="spellStart"/>
      <w:r>
        <w:t>Ilidža</w:t>
      </w:r>
      <w:proofErr w:type="spellEnd"/>
    </w:p>
    <w:p w:rsidR="002D447C" w:rsidRDefault="006E068A">
      <w:pPr>
        <w:spacing w:after="1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D447C" w:rsidRDefault="006E068A" w:rsidP="006E068A">
      <w:pPr>
        <w:spacing w:after="24"/>
        <w:ind w:right="0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94.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osnovnom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Sarajevo, </w:t>
      </w:r>
      <w:proofErr w:type="spellStart"/>
      <w:r>
        <w:t>broj</w:t>
      </w:r>
      <w:proofErr w:type="spellEnd"/>
      <w:r>
        <w:t xml:space="preserve">: 23/17, 33/17, 30/19, 34/20 </w:t>
      </w:r>
      <w:proofErr w:type="spellStart"/>
      <w:r>
        <w:t>i</w:t>
      </w:r>
      <w:proofErr w:type="spellEnd"/>
      <w:r>
        <w:t xml:space="preserve"> 33/21)</w:t>
      </w:r>
      <w:proofErr w:type="gramStart"/>
      <w:r>
        <w:t xml:space="preserve">,  </w:t>
      </w:r>
      <w:proofErr w:type="spellStart"/>
      <w:r>
        <w:t>člana</w:t>
      </w:r>
      <w:proofErr w:type="spellEnd"/>
      <w:proofErr w:type="gramEnd"/>
      <w:r>
        <w:t xml:space="preserve"> 3. </w:t>
      </w:r>
      <w:proofErr w:type="spellStart"/>
      <w:r>
        <w:t>i</w:t>
      </w:r>
      <w:proofErr w:type="spellEnd"/>
      <w:r>
        <w:t xml:space="preserve"> 4.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Sarajevo“, </w:t>
      </w:r>
      <w:proofErr w:type="spellStart"/>
      <w:r>
        <w:t>broj</w:t>
      </w:r>
      <w:proofErr w:type="spellEnd"/>
      <w:r>
        <w:t xml:space="preserve">: 2/18, 32/18 </w:t>
      </w:r>
      <w:proofErr w:type="spellStart"/>
      <w:r>
        <w:t>i</w:t>
      </w:r>
      <w:proofErr w:type="spellEnd"/>
      <w:r>
        <w:t xml:space="preserve"> 30/19)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Ško</w:t>
      </w:r>
      <w:r w:rsidR="0019278B">
        <w:t>lskog</w:t>
      </w:r>
      <w:proofErr w:type="spellEnd"/>
      <w:r w:rsidR="0019278B">
        <w:t xml:space="preserve"> </w:t>
      </w:r>
      <w:proofErr w:type="spellStart"/>
      <w:r w:rsidR="0019278B">
        <w:t>odbora</w:t>
      </w:r>
      <w:proofErr w:type="spellEnd"/>
      <w:r w:rsidR="0019278B">
        <w:t xml:space="preserve"> </w:t>
      </w:r>
      <w:proofErr w:type="spellStart"/>
      <w:r w:rsidR="0019278B">
        <w:t>Osnovne</w:t>
      </w:r>
      <w:proofErr w:type="spellEnd"/>
      <w:r w:rsidR="0019278B">
        <w:t xml:space="preserve"> </w:t>
      </w:r>
      <w:proofErr w:type="spellStart"/>
      <w:r w:rsidR="0019278B">
        <w:t>Škole</w:t>
      </w:r>
      <w:proofErr w:type="spellEnd"/>
      <w:r w:rsidR="0019278B">
        <w:t xml:space="preserve"> “</w:t>
      </w:r>
      <w:proofErr w:type="spellStart"/>
      <w:r w:rsidR="0019278B">
        <w:t>Mehmed</w:t>
      </w:r>
      <w:proofErr w:type="spellEnd"/>
      <w:r w:rsidR="0019278B">
        <w:t xml:space="preserve"> </w:t>
      </w:r>
      <w:proofErr w:type="spellStart"/>
      <w:r w:rsidR="0019278B">
        <w:t>Handžić</w:t>
      </w:r>
      <w:proofErr w:type="spellEnd"/>
      <w:r w:rsidR="0019278B">
        <w:t xml:space="preserve">”, </w:t>
      </w:r>
      <w:r>
        <w:t xml:space="preserve">Sarajevo </w:t>
      </w:r>
      <w:proofErr w:type="spellStart"/>
      <w:r>
        <w:t>broj</w:t>
      </w:r>
      <w:proofErr w:type="spellEnd"/>
      <w:r>
        <w:t xml:space="preserve">: 01-210/23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r w:rsidR="0019278B">
        <w:t>07.06</w:t>
      </w:r>
      <w:r>
        <w:t xml:space="preserve">.2023.godine, </w:t>
      </w:r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raspisuje</w:t>
      </w:r>
      <w:proofErr w:type="spellEnd"/>
      <w:r w:rsidR="0019278B">
        <w:t>:</w:t>
      </w:r>
      <w:r>
        <w:t xml:space="preserve">   </w:t>
      </w:r>
    </w:p>
    <w:p w:rsidR="002D447C" w:rsidRDefault="006E068A">
      <w:pPr>
        <w:spacing w:after="15" w:line="259" w:lineRule="auto"/>
        <w:ind w:right="5"/>
        <w:jc w:val="center"/>
      </w:pPr>
      <w:proofErr w:type="gramStart"/>
      <w:r>
        <w:rPr>
          <w:b/>
        </w:rPr>
        <w:t>JAVNI  KONKURS</w:t>
      </w:r>
      <w:proofErr w:type="gramEnd"/>
      <w:r>
        <w:rPr>
          <w:b/>
        </w:rPr>
        <w:t xml:space="preserve">   </w:t>
      </w:r>
    </w:p>
    <w:p w:rsidR="002D447C" w:rsidRDefault="006E068A">
      <w:pPr>
        <w:spacing w:after="15" w:line="259" w:lineRule="auto"/>
        <w:ind w:right="4"/>
        <w:jc w:val="center"/>
      </w:pPr>
      <w:r>
        <w:rPr>
          <w:b/>
        </w:rPr>
        <w:t xml:space="preserve">ZA IZBOR DIREKTORA/DIREKTORICE </w:t>
      </w:r>
      <w:r w:rsidR="0019278B">
        <w:rPr>
          <w:b/>
        </w:rPr>
        <w:t>OSNOVNE ŠKOLE “MEHMED HANDŽIĆ”, SARAJEVO</w:t>
      </w:r>
      <w:r>
        <w:rPr>
          <w:b/>
        </w:rPr>
        <w:t xml:space="preserve">  </w:t>
      </w:r>
    </w:p>
    <w:p w:rsidR="002D447C" w:rsidRDefault="006E068A" w:rsidP="006E068A">
      <w:pPr>
        <w:spacing w:after="15" w:line="259" w:lineRule="auto"/>
        <w:ind w:right="5"/>
        <w:jc w:val="center"/>
      </w:pPr>
      <w:r>
        <w:rPr>
          <w:b/>
        </w:rPr>
        <w:t xml:space="preserve">NA MANDATNI PERIOD OD ČETIRI GODINE     </w:t>
      </w:r>
    </w:p>
    <w:p w:rsidR="002D447C" w:rsidRPr="006E068A" w:rsidRDefault="006E068A" w:rsidP="0019278B">
      <w:pPr>
        <w:pStyle w:val="NoSpacing"/>
        <w:rPr>
          <w:b/>
        </w:rPr>
      </w:pPr>
      <w:r w:rsidRPr="006E068A">
        <w:rPr>
          <w:b/>
        </w:rPr>
        <w:t>USLOVI KONKURSA:</w:t>
      </w:r>
      <w:r w:rsidRPr="006E068A">
        <w:rPr>
          <w:b/>
          <w:color w:val="454545"/>
        </w:rPr>
        <w:t xml:space="preserve"> </w:t>
      </w:r>
    </w:p>
    <w:p w:rsidR="002D447C" w:rsidRDefault="006E068A" w:rsidP="0019278B">
      <w:pPr>
        <w:pStyle w:val="NoSpacing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konkuriše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/ice </w:t>
      </w:r>
      <w:proofErr w:type="spellStart"/>
      <w:r>
        <w:t>škole</w:t>
      </w:r>
      <w:proofErr w:type="spellEnd"/>
      <w:r>
        <w:t xml:space="preserve">, pored </w:t>
      </w:r>
      <w:proofErr w:type="spellStart"/>
      <w:r>
        <w:t>općih</w:t>
      </w:r>
      <w:proofErr w:type="spellEnd"/>
      <w:r>
        <w:t xml:space="preserve">, </w:t>
      </w:r>
      <w:proofErr w:type="spellStart"/>
      <w:r>
        <w:t>mora</w:t>
      </w:r>
      <w:proofErr w:type="spellEnd"/>
      <w:r>
        <w:t xml:space="preserve"> da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: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, </w:t>
      </w:r>
      <w:proofErr w:type="spellStart"/>
      <w:r>
        <w:t>pedagoga</w:t>
      </w:r>
      <w:proofErr w:type="spellEnd"/>
      <w:r>
        <w:t xml:space="preserve">, </w:t>
      </w:r>
      <w:proofErr w:type="spellStart"/>
      <w:r>
        <w:t>pedagogapsihologa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konkuriše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od toga </w:t>
      </w:r>
      <w:proofErr w:type="spellStart"/>
      <w:r>
        <w:t>najmanje</w:t>
      </w:r>
      <w:proofErr w:type="spellEnd"/>
      <w:r>
        <w:t xml:space="preserve"> 5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pedagoško-psihološkim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sedmi</w:t>
      </w:r>
      <w:proofErr w:type="spellEnd"/>
      <w:r>
        <w:t xml:space="preserve"> (VII) </w:t>
      </w:r>
      <w:proofErr w:type="spellStart"/>
      <w:r>
        <w:t>stepen</w:t>
      </w:r>
      <w:proofErr w:type="spellEnd"/>
      <w:r>
        <w:t xml:space="preserve"> </w:t>
      </w:r>
      <w:proofErr w:type="spellStart"/>
      <w:r>
        <w:t>stručne</w:t>
      </w:r>
      <w:proofErr w:type="spellEnd"/>
      <w:r>
        <w:t xml:space="preserve"> </w:t>
      </w:r>
      <w:proofErr w:type="spellStart"/>
      <w:r>
        <w:t>spreme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završen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II </w:t>
      </w:r>
      <w:proofErr w:type="spellStart"/>
      <w:r>
        <w:t>ciklus</w:t>
      </w:r>
      <w:proofErr w:type="spellEnd"/>
      <w:r>
        <w:t xml:space="preserve"> </w:t>
      </w:r>
      <w:proofErr w:type="spellStart"/>
      <w:r>
        <w:t>bolonjskog</w:t>
      </w:r>
      <w:proofErr w:type="spellEnd"/>
      <w:r>
        <w:t xml:space="preserve"> </w:t>
      </w:r>
      <w:proofErr w:type="spellStart"/>
      <w:r>
        <w:t>visokoobrazovnog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</w:t>
      </w:r>
      <w:proofErr w:type="spellStart"/>
      <w:r>
        <w:t>mentora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otpušten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IX. 1.Ustava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Herecegovine</w:t>
      </w:r>
      <w:proofErr w:type="spellEnd"/>
      <w:r>
        <w:t xml:space="preserve"> (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optužnicom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tribunala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bivšu</w:t>
      </w:r>
      <w:proofErr w:type="spellEnd"/>
      <w:r>
        <w:t xml:space="preserve"> </w:t>
      </w:r>
      <w:proofErr w:type="spellStart"/>
      <w:r>
        <w:t>Jugoslaviju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povinovala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Tribunalom</w:t>
      </w:r>
      <w:proofErr w:type="spellEnd"/>
      <w:r>
        <w:t xml:space="preserve">);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prijestup</w:t>
      </w:r>
      <w:proofErr w:type="spellEnd"/>
      <w:r>
        <w:t xml:space="preserve"> </w:t>
      </w:r>
      <w:proofErr w:type="spellStart"/>
      <w:r>
        <w:t>nespojiv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r>
        <w:t>direktorice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privatni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 u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kandiduje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r>
        <w:t>direktoricu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boluje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alkoholičar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ovisnik</w:t>
      </w:r>
      <w:proofErr w:type="spellEnd"/>
      <w:r>
        <w:t xml:space="preserve"> o </w:t>
      </w:r>
      <w:proofErr w:type="spellStart"/>
      <w:r>
        <w:t>opijatima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potvrđena</w:t>
      </w:r>
      <w:proofErr w:type="spellEnd"/>
      <w:r>
        <w:t xml:space="preserve">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pravosnažna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važećeg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trajanu</w:t>
      </w:r>
      <w:proofErr w:type="spellEnd"/>
      <w:r>
        <w:t xml:space="preserve">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u </w:t>
      </w:r>
      <w:proofErr w:type="spellStart"/>
      <w:r>
        <w:t>Federaciji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ministarskim</w:t>
      </w:r>
      <w:proofErr w:type="spellEnd"/>
      <w:r>
        <w:t xml:space="preserve">, </w:t>
      </w:r>
      <w:proofErr w:type="spellStart"/>
      <w:r>
        <w:t>vladinim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imenovanjima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; </w:t>
      </w:r>
    </w:p>
    <w:p w:rsidR="002D447C" w:rsidRDefault="006E068A" w:rsidP="0019278B">
      <w:pPr>
        <w:pStyle w:val="NoSpacing"/>
        <w:numPr>
          <w:ilvl w:val="0"/>
          <w:numId w:val="5"/>
        </w:numPr>
      </w:pPr>
      <w:r>
        <w:t xml:space="preserve">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razrješeno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dokazanog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korupcije</w:t>
      </w:r>
      <w:proofErr w:type="spellEnd"/>
      <w:r>
        <w:t xml:space="preserve">, </w:t>
      </w:r>
      <w:proofErr w:type="spellStart"/>
      <w:r>
        <w:t>mita</w:t>
      </w:r>
      <w:proofErr w:type="spellEnd"/>
      <w:r>
        <w:t xml:space="preserve">, </w:t>
      </w:r>
      <w:proofErr w:type="spellStart"/>
      <w:r>
        <w:t>nepotizma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nekompetentnosti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nemara</w:t>
      </w:r>
      <w:proofErr w:type="spellEnd"/>
      <w:r>
        <w:t xml:space="preserve">, </w:t>
      </w:r>
      <w:proofErr w:type="spellStart"/>
      <w:r>
        <w:t>nesavjesnog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nestručnog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. </w:t>
      </w:r>
    </w:p>
    <w:p w:rsidR="002D447C" w:rsidRDefault="002D447C" w:rsidP="0019278B">
      <w:pPr>
        <w:pStyle w:val="NoSpacing"/>
        <w:ind w:left="0" w:firstLine="0"/>
      </w:pPr>
    </w:p>
    <w:p w:rsidR="002D447C" w:rsidRDefault="006E068A">
      <w:pPr>
        <w:numPr>
          <w:ilvl w:val="0"/>
          <w:numId w:val="1"/>
        </w:numPr>
        <w:spacing w:after="128" w:line="259" w:lineRule="auto"/>
        <w:ind w:right="0" w:hanging="250"/>
        <w:jc w:val="left"/>
      </w:pPr>
      <w:r>
        <w:rPr>
          <w:b/>
        </w:rPr>
        <w:t xml:space="preserve">SADRŽAJ PRIJAVE: </w:t>
      </w:r>
    </w:p>
    <w:p w:rsidR="002D447C" w:rsidRDefault="006E068A">
      <w:pPr>
        <w:ind w:right="0"/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gramStart"/>
      <w:r>
        <w:t>( original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kopiju</w:t>
      </w:r>
      <w:proofErr w:type="spellEnd"/>
      <w:r>
        <w:t xml:space="preserve">):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Svojeručno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prilažu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Kraću</w:t>
      </w:r>
      <w:proofErr w:type="spellEnd"/>
      <w:r>
        <w:t xml:space="preserve"> </w:t>
      </w:r>
      <w:proofErr w:type="spellStart"/>
      <w:r>
        <w:t>biografiju</w:t>
      </w:r>
      <w:proofErr w:type="spellEnd"/>
      <w:r>
        <w:t xml:space="preserve"> – CV;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Diplomu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Izvod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matične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rođenih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objavljivanja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);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položenom</w:t>
      </w:r>
      <w:proofErr w:type="spellEnd"/>
      <w:r>
        <w:t xml:space="preserve"> </w:t>
      </w:r>
      <w:proofErr w:type="spellStart"/>
      <w:r>
        <w:t>stručnom</w:t>
      </w:r>
      <w:proofErr w:type="spellEnd"/>
      <w:r>
        <w:t xml:space="preserve"> </w:t>
      </w:r>
      <w:proofErr w:type="spellStart"/>
      <w:r>
        <w:t>ispitu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Rješenje</w:t>
      </w:r>
      <w:proofErr w:type="spellEnd"/>
      <w:r>
        <w:t xml:space="preserve"> o </w:t>
      </w:r>
      <w:proofErr w:type="spellStart"/>
      <w:r>
        <w:t>sticanju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zvanja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Uvjerenje</w:t>
      </w:r>
      <w:proofErr w:type="spellEnd"/>
      <w:r>
        <w:t>/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pedagoško-psihološkim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rukovodnim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otpušten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disciplinske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u </w:t>
      </w:r>
      <w:proofErr w:type="spellStart"/>
      <w:r>
        <w:t>Bosni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Hercegovini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prijavljivanja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odnosi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IX. 1. </w:t>
      </w:r>
      <w:proofErr w:type="spellStart"/>
      <w:r>
        <w:t>Ustava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(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optužnicom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lastRenderedPageBreak/>
        <w:t>Međunarodnog</w:t>
      </w:r>
      <w:proofErr w:type="spellEnd"/>
      <w:r>
        <w:t xml:space="preserve"> </w:t>
      </w:r>
      <w:proofErr w:type="spellStart"/>
      <w:r>
        <w:t>tribunala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bivšu</w:t>
      </w:r>
      <w:proofErr w:type="spellEnd"/>
      <w:r>
        <w:t xml:space="preserve"> </w:t>
      </w:r>
      <w:proofErr w:type="spellStart"/>
      <w:r>
        <w:t>Jugoslaviju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povinovala</w:t>
      </w:r>
      <w:proofErr w:type="spellEnd"/>
      <w:r>
        <w:t xml:space="preserve"> </w:t>
      </w:r>
      <w:proofErr w:type="spellStart"/>
      <w:r>
        <w:t>naredbi</w:t>
      </w:r>
      <w:proofErr w:type="spellEnd"/>
      <w:r>
        <w:t xml:space="preserve"> da se </w:t>
      </w:r>
      <w:proofErr w:type="spellStart"/>
      <w:r>
        <w:t>pojave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Tribunalom</w:t>
      </w:r>
      <w:proofErr w:type="spellEnd"/>
      <w:r>
        <w:t xml:space="preserve">);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prijestup</w:t>
      </w:r>
      <w:proofErr w:type="spellEnd"/>
      <w:r>
        <w:t xml:space="preserve"> </w:t>
      </w:r>
      <w:proofErr w:type="spellStart"/>
      <w:r>
        <w:t>nespojiv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 u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kandiduje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boluje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zarazne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duševne</w:t>
      </w:r>
      <w:proofErr w:type="spellEnd"/>
      <w:r>
        <w:t xml:space="preserve"> </w:t>
      </w:r>
      <w:proofErr w:type="spellStart"/>
      <w:r>
        <w:t>bolesti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općtinskog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alkoholičar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ovisnik</w:t>
      </w:r>
      <w:proofErr w:type="spellEnd"/>
      <w:r>
        <w:t xml:space="preserve"> o </w:t>
      </w:r>
      <w:proofErr w:type="spellStart"/>
      <w:r>
        <w:t>opijatima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potvrđena</w:t>
      </w:r>
      <w:proofErr w:type="spellEnd"/>
      <w:r>
        <w:t xml:space="preserve">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pravosnažna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važećeg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; </w:t>
      </w:r>
    </w:p>
    <w:p w:rsidR="002D447C" w:rsidRDefault="006E068A">
      <w:pPr>
        <w:numPr>
          <w:ilvl w:val="1"/>
          <w:numId w:val="3"/>
        </w:numPr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smetnje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vlasti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Bosne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Hercegovine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ministarskim</w:t>
      </w:r>
      <w:proofErr w:type="spellEnd"/>
      <w:r>
        <w:t xml:space="preserve">, </w:t>
      </w:r>
      <w:proofErr w:type="spellStart"/>
      <w:r>
        <w:t>vladinim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imenovanjima</w:t>
      </w:r>
      <w:proofErr w:type="spellEnd"/>
      <w:r>
        <w:t xml:space="preserve"> </w:t>
      </w:r>
      <w:proofErr w:type="spellStart"/>
      <w:r>
        <w:t>Federacije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; </w:t>
      </w:r>
    </w:p>
    <w:p w:rsidR="002D447C" w:rsidRDefault="006E068A" w:rsidP="0019278B">
      <w:pPr>
        <w:numPr>
          <w:ilvl w:val="1"/>
          <w:numId w:val="3"/>
        </w:numPr>
        <w:spacing w:after="23"/>
        <w:ind w:right="0" w:hanging="360"/>
      </w:pPr>
      <w:proofErr w:type="spellStart"/>
      <w:r>
        <w:t>Izjavu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ovlaštenog</w:t>
      </w:r>
      <w:proofErr w:type="spellEnd"/>
      <w:r>
        <w:t xml:space="preserve"> </w:t>
      </w:r>
      <w:proofErr w:type="spellStart"/>
      <w:r>
        <w:t>općinskog</w:t>
      </w:r>
      <w:proofErr w:type="spellEnd"/>
      <w:r>
        <w:t xml:space="preserve"> </w:t>
      </w:r>
      <w:proofErr w:type="spellStart"/>
      <w:r>
        <w:t>organa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razrješeno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dokazanog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korupcije</w:t>
      </w:r>
      <w:proofErr w:type="spellEnd"/>
      <w:r>
        <w:t xml:space="preserve">, </w:t>
      </w:r>
      <w:proofErr w:type="spellStart"/>
      <w:r>
        <w:t>mita</w:t>
      </w:r>
      <w:proofErr w:type="spellEnd"/>
      <w:r>
        <w:t xml:space="preserve">, </w:t>
      </w:r>
      <w:proofErr w:type="spellStart"/>
      <w:r>
        <w:t>nepotizma</w:t>
      </w:r>
      <w:proofErr w:type="spellEnd"/>
      <w:r>
        <w:t xml:space="preserve">,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nekompetentnosti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nemara</w:t>
      </w:r>
      <w:proofErr w:type="spellEnd"/>
      <w:r>
        <w:t xml:space="preserve">, </w:t>
      </w:r>
      <w:proofErr w:type="spellStart"/>
      <w:r>
        <w:t>nesavjesnog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nestručnog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. </w:t>
      </w:r>
    </w:p>
    <w:p w:rsidR="002D447C" w:rsidRDefault="006E068A">
      <w:pPr>
        <w:spacing w:after="18" w:line="259" w:lineRule="auto"/>
        <w:ind w:left="-5" w:right="0"/>
        <w:jc w:val="left"/>
      </w:pPr>
      <w:proofErr w:type="spellStart"/>
      <w:r>
        <w:rPr>
          <w:b/>
        </w:rPr>
        <w:t>Napomena</w:t>
      </w:r>
      <w:proofErr w:type="spellEnd"/>
      <w:r>
        <w:rPr>
          <w:b/>
        </w:rPr>
        <w:t xml:space="preserve">: </w:t>
      </w:r>
    </w:p>
    <w:p w:rsidR="002D447C" w:rsidRDefault="006E068A">
      <w:pPr>
        <w:numPr>
          <w:ilvl w:val="1"/>
          <w:numId w:val="2"/>
        </w:numPr>
        <w:ind w:right="0" w:hanging="360"/>
      </w:pPr>
      <w:proofErr w:type="spellStart"/>
      <w:r>
        <w:t>Uvjerenje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lice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potvrđena</w:t>
      </w:r>
      <w:proofErr w:type="spellEnd"/>
      <w:r>
        <w:t xml:space="preserve"> </w:t>
      </w:r>
      <w:proofErr w:type="spellStart"/>
      <w:r>
        <w:t>optužnica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pravosnažna</w:t>
      </w:r>
      <w:proofErr w:type="spellEnd"/>
      <w:r>
        <w:t xml:space="preserve"> </w:t>
      </w:r>
      <w:proofErr w:type="spellStart"/>
      <w:r>
        <w:t>presuda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važećeg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kazna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da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djelo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prijestup</w:t>
      </w:r>
      <w:proofErr w:type="spellEnd"/>
      <w:r>
        <w:t xml:space="preserve"> </w:t>
      </w:r>
      <w:proofErr w:type="spellStart"/>
      <w:r>
        <w:t>nespojiv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obavljanjem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izabranog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2D447C" w:rsidRDefault="006E068A" w:rsidP="0019278B">
      <w:pPr>
        <w:numPr>
          <w:ilvl w:val="1"/>
          <w:numId w:val="2"/>
        </w:numPr>
        <w:spacing w:after="0"/>
        <w:ind w:right="0" w:hanging="360"/>
      </w:pPr>
      <w:proofErr w:type="spellStart"/>
      <w:r>
        <w:t>Ljekarsko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</w:t>
      </w:r>
      <w:proofErr w:type="spellStart"/>
      <w:r>
        <w:t>izdato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starije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mjeseci</w:t>
      </w:r>
      <w:proofErr w:type="spellEnd"/>
      <w:r>
        <w:t xml:space="preserve">, </w:t>
      </w:r>
      <w:proofErr w:type="spellStart"/>
      <w:r>
        <w:t>izabrani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r>
        <w:t>direktorice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r w:rsidRPr="0019278B">
        <w:rPr>
          <w:b/>
        </w:rPr>
        <w:t xml:space="preserve"> </w:t>
      </w:r>
    </w:p>
    <w:p w:rsidR="002D447C" w:rsidRPr="006E068A" w:rsidRDefault="006E068A" w:rsidP="006E068A">
      <w:pPr>
        <w:rPr>
          <w:b/>
        </w:rPr>
      </w:pPr>
      <w:r w:rsidRPr="006E068A">
        <w:rPr>
          <w:b/>
        </w:rPr>
        <w:t xml:space="preserve">KONKURSNI ROK  </w:t>
      </w:r>
    </w:p>
    <w:p w:rsidR="00B756AE" w:rsidRDefault="006E068A" w:rsidP="006E068A"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se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r>
        <w:t xml:space="preserve"> </w:t>
      </w:r>
      <w:r>
        <w:rPr>
          <w:color w:val="FF0000"/>
        </w:rPr>
        <w:t xml:space="preserve"> </w:t>
      </w:r>
      <w:r w:rsidR="00EB3315">
        <w:t>23</w:t>
      </w:r>
      <w:r w:rsidR="0019278B">
        <w:t>.06</w:t>
      </w:r>
      <w:r>
        <w:t>.2023.godine</w:t>
      </w:r>
      <w:proofErr w:type="gramEnd"/>
      <w:r>
        <w:t xml:space="preserve"> </w:t>
      </w:r>
      <w:r w:rsidR="0019278B">
        <w:t>…………………………………………………….</w:t>
      </w:r>
      <w:r>
        <w:t xml:space="preserve"> </w:t>
      </w:r>
    </w:p>
    <w:p w:rsidR="002D447C" w:rsidRDefault="00EB3315" w:rsidP="006E068A">
      <w:proofErr w:type="spellStart"/>
      <w:r>
        <w:t>Konkurs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</w:t>
      </w:r>
      <w:proofErr w:type="gramStart"/>
      <w:r>
        <w:t>10  (</w:t>
      </w:r>
      <w:proofErr w:type="spellStart"/>
      <w:proofErr w:type="gramEnd"/>
      <w:r>
        <w:t>deset</w:t>
      </w:r>
      <w:proofErr w:type="spellEnd"/>
      <w:r w:rsidR="006E068A">
        <w:t xml:space="preserve">) </w:t>
      </w:r>
      <w:proofErr w:type="spellStart"/>
      <w:r w:rsidR="006E068A">
        <w:t>dana</w:t>
      </w:r>
      <w:proofErr w:type="spellEnd"/>
      <w:r w:rsidR="006E068A">
        <w:t xml:space="preserve"> od </w:t>
      </w:r>
      <w:proofErr w:type="spellStart"/>
      <w:r w:rsidR="006E068A">
        <w:t>dana</w:t>
      </w:r>
      <w:proofErr w:type="spellEnd"/>
      <w:r w:rsidR="006E068A">
        <w:t xml:space="preserve"> </w:t>
      </w:r>
      <w:proofErr w:type="spellStart"/>
      <w:r w:rsidR="006E068A">
        <w:t>posljednjeg</w:t>
      </w:r>
      <w:proofErr w:type="spellEnd"/>
      <w:r w:rsidR="006E068A">
        <w:t xml:space="preserve"> </w:t>
      </w:r>
      <w:proofErr w:type="spellStart"/>
      <w:r w:rsidR="006E068A">
        <w:t>objavljivanja</w:t>
      </w:r>
      <w:proofErr w:type="spellEnd"/>
      <w:r w:rsidR="006E068A">
        <w:t xml:space="preserve">. </w:t>
      </w:r>
    </w:p>
    <w:p w:rsidR="002D447C" w:rsidRDefault="006E068A" w:rsidP="006E068A">
      <w:proofErr w:type="spellStart"/>
      <w:r>
        <w:t>Krajnji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je</w:t>
      </w:r>
      <w:r w:rsidR="00EB3315">
        <w:t xml:space="preserve"> 04</w:t>
      </w:r>
      <w:r>
        <w:t>.</w:t>
      </w:r>
      <w:r w:rsidR="00EB3315">
        <w:t>07</w:t>
      </w:r>
      <w:r>
        <w:t xml:space="preserve">.2023.godine. </w:t>
      </w:r>
    </w:p>
    <w:p w:rsidR="002D447C" w:rsidRPr="006E068A" w:rsidRDefault="006E068A" w:rsidP="006E068A">
      <w:pPr>
        <w:rPr>
          <w:b/>
        </w:rPr>
      </w:pPr>
      <w:r w:rsidRPr="006E068A">
        <w:rPr>
          <w:b/>
        </w:rPr>
        <w:t xml:space="preserve">VRIJEME ZA KOJE SE VRŠI IMENOVANJE </w:t>
      </w:r>
    </w:p>
    <w:p w:rsidR="002D447C" w:rsidRDefault="006E068A" w:rsidP="006E068A">
      <w:proofErr w:type="spellStart"/>
      <w:r>
        <w:t>Imenovanje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r>
        <w:t>direktorice</w:t>
      </w:r>
      <w:proofErr w:type="spellEnd"/>
      <w:r>
        <w:t xml:space="preserve"> </w:t>
      </w:r>
      <w:proofErr w:type="spellStart"/>
      <w:r w:rsidR="00B756AE">
        <w:t>Osnovne</w:t>
      </w:r>
      <w:proofErr w:type="spellEnd"/>
      <w:r w:rsidR="00B756AE">
        <w:t xml:space="preserve"> </w:t>
      </w:r>
      <w:proofErr w:type="spellStart"/>
      <w:r w:rsidR="00B756AE">
        <w:t>Škole</w:t>
      </w:r>
      <w:proofErr w:type="spellEnd"/>
      <w:r w:rsidR="00B756AE">
        <w:t xml:space="preserve"> “</w:t>
      </w:r>
      <w:proofErr w:type="spellStart"/>
      <w:r w:rsidR="00B756AE">
        <w:t>Mehmed</w:t>
      </w:r>
      <w:proofErr w:type="spellEnd"/>
      <w:r w:rsidR="00B756AE">
        <w:t xml:space="preserve"> </w:t>
      </w:r>
      <w:proofErr w:type="spellStart"/>
      <w:r w:rsidR="00B756AE">
        <w:t>Handžić</w:t>
      </w:r>
      <w:proofErr w:type="spellEnd"/>
      <w:r w:rsidR="00B756AE">
        <w:t>”,</w:t>
      </w:r>
      <w:r>
        <w:t xml:space="preserve"> Sarajevo se </w:t>
      </w:r>
      <w:proofErr w:type="spellStart"/>
      <w:proofErr w:type="gramStart"/>
      <w:r>
        <w:t>vrši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period </w:t>
      </w:r>
      <w:proofErr w:type="spellStart"/>
      <w:r>
        <w:t>od</w:t>
      </w:r>
      <w:proofErr w:type="spellEnd"/>
      <w:r>
        <w:t xml:space="preserve"> 4(</w:t>
      </w:r>
      <w:proofErr w:type="spellStart"/>
      <w:r>
        <w:t>četiri</w:t>
      </w:r>
      <w:proofErr w:type="spellEnd"/>
      <w:r>
        <w:t xml:space="preserve">)  </w:t>
      </w:r>
      <w:proofErr w:type="spellStart"/>
      <w:r>
        <w:t>godine</w:t>
      </w:r>
      <w:proofErr w:type="spellEnd"/>
      <w:r>
        <w:t xml:space="preserve">  (2023.-2027.godina). </w:t>
      </w:r>
    </w:p>
    <w:p w:rsidR="002D447C" w:rsidRPr="006E068A" w:rsidRDefault="006E068A" w:rsidP="006E068A">
      <w:pPr>
        <w:rPr>
          <w:b/>
        </w:rPr>
      </w:pPr>
      <w:r w:rsidRPr="006E068A">
        <w:rPr>
          <w:b/>
        </w:rPr>
        <w:t xml:space="preserve">DOSTAVA PRIJAVE I DOKAZA   </w:t>
      </w:r>
    </w:p>
    <w:p w:rsidR="002D447C" w:rsidRDefault="006E068A" w:rsidP="006E068A">
      <w:proofErr w:type="spellStart"/>
      <w:r>
        <w:t>Svojeručno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traženim</w:t>
      </w:r>
      <w:proofErr w:type="spellEnd"/>
      <w:r>
        <w:t xml:space="preserve"> </w:t>
      </w:r>
      <w:proofErr w:type="spellStart"/>
      <w:r>
        <w:t>dokazima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proofErr w:type="gramStart"/>
      <w:r>
        <w:t>dostaviti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zatvorenoj</w:t>
      </w:r>
      <w:proofErr w:type="spellEnd"/>
      <w:r>
        <w:t xml:space="preserve"> </w:t>
      </w:r>
      <w:proofErr w:type="spellStart"/>
      <w:r>
        <w:t>koverti</w:t>
      </w:r>
      <w:proofErr w:type="spellEnd"/>
      <w:r>
        <w:t xml:space="preserve"> </w:t>
      </w:r>
      <w:proofErr w:type="spellStart"/>
      <w:r>
        <w:t>lično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pošte</w:t>
      </w:r>
      <w:proofErr w:type="spellEnd"/>
      <w:r>
        <w:t xml:space="preserve"> </w:t>
      </w:r>
      <w:proofErr w:type="spellStart"/>
      <w:r>
        <w:t>preporučeno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:  </w:t>
      </w:r>
    </w:p>
    <w:p w:rsidR="002D447C" w:rsidRDefault="00B756AE" w:rsidP="006E068A"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r w:rsidR="006E068A">
        <w:t>“</w:t>
      </w:r>
      <w:proofErr w:type="spellStart"/>
      <w:r w:rsidR="006E068A">
        <w:t>Mehmed</w:t>
      </w:r>
      <w:proofErr w:type="spellEnd"/>
      <w:r w:rsidR="006E068A">
        <w:t xml:space="preserve"> Handžić”</w:t>
      </w:r>
      <w:proofErr w:type="gramStart"/>
      <w:r w:rsidR="006E068A">
        <w:t>,71210</w:t>
      </w:r>
      <w:proofErr w:type="gramEnd"/>
      <w:r w:rsidR="006E068A">
        <w:t xml:space="preserve"> </w:t>
      </w:r>
      <w:proofErr w:type="spellStart"/>
      <w:r w:rsidR="006E068A">
        <w:t>Ilidža</w:t>
      </w:r>
      <w:proofErr w:type="spellEnd"/>
      <w:r w:rsidR="006E068A">
        <w:t xml:space="preserve">, </w:t>
      </w:r>
      <w:proofErr w:type="spellStart"/>
      <w:r w:rsidR="006E068A">
        <w:t>sa</w:t>
      </w:r>
      <w:proofErr w:type="spellEnd"/>
      <w:r w:rsidR="006E068A">
        <w:t xml:space="preserve"> </w:t>
      </w:r>
      <w:proofErr w:type="spellStart"/>
      <w:r w:rsidR="006E068A">
        <w:t>naznakom</w:t>
      </w:r>
      <w:proofErr w:type="spellEnd"/>
      <w:r w:rsidR="006E068A">
        <w:t xml:space="preserve"> „</w:t>
      </w:r>
      <w:proofErr w:type="spellStart"/>
      <w:r w:rsidR="006E068A">
        <w:t>Prijava</w:t>
      </w:r>
      <w:proofErr w:type="spellEnd"/>
      <w:r w:rsidR="006E068A">
        <w:t xml:space="preserve"> </w:t>
      </w:r>
      <w:proofErr w:type="spellStart"/>
      <w:r w:rsidR="006E068A">
        <w:t>na</w:t>
      </w:r>
      <w:proofErr w:type="spellEnd"/>
      <w:r w:rsidR="006E068A">
        <w:t xml:space="preserve"> </w:t>
      </w:r>
      <w:proofErr w:type="spellStart"/>
      <w:r w:rsidR="006E068A">
        <w:t>javni</w:t>
      </w:r>
      <w:proofErr w:type="spellEnd"/>
      <w:r w:rsidR="006E068A">
        <w:t xml:space="preserve"> </w:t>
      </w:r>
      <w:proofErr w:type="spellStart"/>
      <w:r w:rsidR="006E068A">
        <w:t>konkurs</w:t>
      </w:r>
      <w:proofErr w:type="spellEnd"/>
      <w:r w:rsidR="006E068A">
        <w:t xml:space="preserve"> </w:t>
      </w:r>
      <w:proofErr w:type="spellStart"/>
      <w:r w:rsidR="006E068A">
        <w:t>za</w:t>
      </w:r>
      <w:proofErr w:type="spellEnd"/>
      <w:r w:rsidR="006E068A">
        <w:t xml:space="preserve"> </w:t>
      </w:r>
      <w:proofErr w:type="spellStart"/>
      <w:r w:rsidR="006E068A">
        <w:t>izbor</w:t>
      </w:r>
      <w:proofErr w:type="spellEnd"/>
      <w:r w:rsidR="006E068A">
        <w:t xml:space="preserve"> </w:t>
      </w:r>
      <w:proofErr w:type="spellStart"/>
      <w:r w:rsidR="006E068A">
        <w:t>direktora</w:t>
      </w:r>
      <w:proofErr w:type="spellEnd"/>
      <w:r w:rsidR="006E068A">
        <w:t>/</w:t>
      </w:r>
      <w:proofErr w:type="spellStart"/>
      <w:r w:rsidR="006E068A">
        <w:t>direktorice</w:t>
      </w:r>
      <w:proofErr w:type="spellEnd"/>
      <w:r w:rsidR="006E068A">
        <w:t xml:space="preserve"> </w:t>
      </w:r>
      <w:proofErr w:type="spellStart"/>
      <w:r w:rsidR="006E068A">
        <w:t>škole</w:t>
      </w:r>
      <w:proofErr w:type="spellEnd"/>
      <w:r w:rsidR="006E068A">
        <w:t xml:space="preserve">  – ne </w:t>
      </w:r>
      <w:proofErr w:type="spellStart"/>
      <w:r w:rsidR="006E068A">
        <w:t>otvaraj</w:t>
      </w:r>
      <w:proofErr w:type="spellEnd"/>
      <w:r w:rsidR="006E068A">
        <w:t xml:space="preserve"> (</w:t>
      </w:r>
      <w:proofErr w:type="spellStart"/>
      <w:r w:rsidR="006E068A">
        <w:t>otvara</w:t>
      </w:r>
      <w:proofErr w:type="spellEnd"/>
      <w:r w:rsidR="006E068A">
        <w:t xml:space="preserve"> </w:t>
      </w:r>
      <w:proofErr w:type="spellStart"/>
      <w:r w:rsidR="006E068A">
        <w:t>Komisija</w:t>
      </w:r>
      <w:proofErr w:type="spellEnd"/>
      <w:r w:rsidR="006E068A">
        <w:t xml:space="preserve">)“. </w:t>
      </w:r>
    </w:p>
    <w:p w:rsidR="002D447C" w:rsidRPr="006E068A" w:rsidRDefault="006E068A" w:rsidP="006E068A">
      <w:pPr>
        <w:rPr>
          <w:b/>
        </w:rPr>
      </w:pPr>
      <w:r w:rsidRPr="006E068A">
        <w:rPr>
          <w:b/>
        </w:rPr>
        <w:t xml:space="preserve">NAČIN I ROK OBAVJEŠTENJA </w:t>
      </w:r>
    </w:p>
    <w:p w:rsidR="002D447C" w:rsidRDefault="006E068A" w:rsidP="006E068A">
      <w:proofErr w:type="spellStart"/>
      <w:r>
        <w:t>Školski</w:t>
      </w:r>
      <w:proofErr w:type="spell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8 (</w:t>
      </w:r>
      <w:proofErr w:type="spellStart"/>
      <w:r>
        <w:t>osam</w:t>
      </w:r>
      <w:proofErr w:type="spellEnd"/>
      <w:r>
        <w:t xml:space="preserve">)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r>
        <w:t>direktorice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o </w:t>
      </w:r>
      <w:proofErr w:type="spellStart"/>
      <w:r>
        <w:t>navedenoj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 u </w:t>
      </w:r>
      <w:proofErr w:type="spellStart"/>
      <w:r>
        <w:t>pisanom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obavijestiti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. </w:t>
      </w:r>
    </w:p>
    <w:p w:rsidR="002D447C" w:rsidRDefault="006E068A" w:rsidP="006E068A">
      <w:proofErr w:type="spellStart"/>
      <w:r>
        <w:t>Procedura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imenovanja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>/</w:t>
      </w:r>
      <w:proofErr w:type="spellStart"/>
      <w:proofErr w:type="gramStart"/>
      <w:r>
        <w:t>direktorice</w:t>
      </w:r>
      <w:proofErr w:type="spellEnd"/>
      <w:r>
        <w:t xml:space="preserve">  </w:t>
      </w:r>
      <w:proofErr w:type="spellStart"/>
      <w:r>
        <w:t>škole</w:t>
      </w:r>
      <w:proofErr w:type="spellEnd"/>
      <w:proofErr w:type="gram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, </w:t>
      </w:r>
      <w:proofErr w:type="spellStart"/>
      <w:r>
        <w:t>imenovanju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razrješenju</w:t>
      </w:r>
      <w:proofErr w:type="spellEnd"/>
      <w:r>
        <w:t xml:space="preserve"> </w:t>
      </w:r>
      <w:proofErr w:type="spellStart"/>
      <w:r>
        <w:t>direktora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 („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 Sarajevo“, br. 2/18, 32/18 </w:t>
      </w:r>
      <w:proofErr w:type="spellStart"/>
      <w:r>
        <w:t>i</w:t>
      </w:r>
      <w:proofErr w:type="spellEnd"/>
      <w:r>
        <w:t xml:space="preserve"> 30/19).</w:t>
      </w:r>
      <w:r>
        <w:rPr>
          <w:b/>
        </w:rPr>
        <w:t xml:space="preserve"> </w:t>
      </w:r>
    </w:p>
    <w:p w:rsidR="002D447C" w:rsidRDefault="006E068A" w:rsidP="006E068A">
      <w:r>
        <w:rPr>
          <w:b/>
        </w:rPr>
        <w:t xml:space="preserve">NAPOMENA:  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neblagovremene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>.</w:t>
      </w:r>
      <w:r>
        <w:rPr>
          <w:color w:val="454545"/>
        </w:rPr>
        <w:t xml:space="preserve"> </w:t>
      </w:r>
    </w:p>
    <w:p w:rsidR="002D447C" w:rsidRDefault="006E068A" w:rsidP="006E068A">
      <w:r>
        <w:rPr>
          <w:b/>
        </w:rPr>
        <w:t xml:space="preserve"> </w:t>
      </w:r>
      <w:bookmarkStart w:id="0" w:name="_GoBack"/>
      <w:bookmarkEnd w:id="0"/>
    </w:p>
    <w:p w:rsidR="002D447C" w:rsidRDefault="006E068A" w:rsidP="006E068A">
      <w:r>
        <w:t xml:space="preserve"> </w:t>
      </w:r>
    </w:p>
    <w:sectPr w:rsidR="002D447C" w:rsidSect="00935C8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83391"/>
    <w:multiLevelType w:val="hybridMultilevel"/>
    <w:tmpl w:val="ED8833F0"/>
    <w:lvl w:ilvl="0" w:tplc="E7CC0C3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C09F6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16EA46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6386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2138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E8CDF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AA84D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09D6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E89F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D370B1"/>
    <w:multiLevelType w:val="hybridMultilevel"/>
    <w:tmpl w:val="21EA5F98"/>
    <w:lvl w:ilvl="0" w:tplc="CC1852E6">
      <w:start w:val="3"/>
      <w:numFmt w:val="upperRoman"/>
      <w:pStyle w:val="Heading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E889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3421E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290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E2F38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8EA51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CE60C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569F3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2E0B9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CB69C3"/>
    <w:multiLevelType w:val="hybridMultilevel"/>
    <w:tmpl w:val="8E8E7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04E11"/>
    <w:multiLevelType w:val="hybridMultilevel"/>
    <w:tmpl w:val="2D3A983E"/>
    <w:lvl w:ilvl="0" w:tplc="F328FA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893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C1A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363D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EA9E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6FA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221F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605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9C4D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701F2D"/>
    <w:multiLevelType w:val="hybridMultilevel"/>
    <w:tmpl w:val="5AC4A62A"/>
    <w:lvl w:ilvl="0" w:tplc="10AAB822">
      <w:start w:val="1"/>
      <w:numFmt w:val="upperRoman"/>
      <w:lvlText w:val="%1"/>
      <w:lvlJc w:val="left"/>
      <w:pPr>
        <w:ind w:left="250"/>
      </w:pPr>
      <w:rPr>
        <w:rFonts w:ascii="Cambria" w:eastAsia="Cambria" w:hAnsi="Cambria" w:cs="Cambria"/>
        <w:b/>
        <w:bCs/>
        <w:i w:val="0"/>
        <w:strike w:val="0"/>
        <w:dstrike w:val="0"/>
        <w:color w:val="45454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AE2EFA">
      <w:start w:val="1"/>
      <w:numFmt w:val="lowerLetter"/>
      <w:lvlText w:val="%2)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708D1A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CAEBA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5E1736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D8F286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8A7802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C10A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6B736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C"/>
    <w:rsid w:val="0019278B"/>
    <w:rsid w:val="002D447C"/>
    <w:rsid w:val="006E068A"/>
    <w:rsid w:val="00935C8E"/>
    <w:rsid w:val="00B756AE"/>
    <w:rsid w:val="00E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67DBF-E236-4EBE-B8B3-E8587B98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8" w:lineRule="auto"/>
      <w:ind w:left="10" w:right="1" w:hanging="10"/>
      <w:jc w:val="both"/>
    </w:pPr>
    <w:rPr>
      <w:rFonts w:ascii="Cambria" w:eastAsia="Cambria" w:hAnsi="Cambria" w:cs="Cambria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128"/>
      <w:ind w:left="10" w:right="6" w:hanging="10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2"/>
    </w:rPr>
  </w:style>
  <w:style w:type="paragraph" w:styleId="NoSpacing">
    <w:name w:val="No Spacing"/>
    <w:uiPriority w:val="1"/>
    <w:qFormat/>
    <w:rsid w:val="0019278B"/>
    <w:pPr>
      <w:spacing w:after="0" w:line="240" w:lineRule="auto"/>
      <w:ind w:left="10" w:right="1" w:hanging="10"/>
      <w:jc w:val="both"/>
    </w:pPr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Vezira</dc:creator>
  <cp:keywords/>
  <cp:lastModifiedBy>jasmin lončarić</cp:lastModifiedBy>
  <cp:revision>2</cp:revision>
  <dcterms:created xsi:type="dcterms:W3CDTF">2023-06-24T03:41:00Z</dcterms:created>
  <dcterms:modified xsi:type="dcterms:W3CDTF">2023-06-24T03:41:00Z</dcterms:modified>
</cp:coreProperties>
</file>